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58390" w14:textId="77777777" w:rsidR="00502D1B" w:rsidRPr="00502D1B" w:rsidRDefault="00502D1B" w:rsidP="00C91CD5">
      <w:pPr>
        <w:spacing w:after="0" w:line="240" w:lineRule="auto"/>
        <w:jc w:val="center"/>
        <w:rPr>
          <w:rFonts w:eastAsia="Times New Roman" w:cs="Helvetica"/>
          <w:b/>
          <w:bCs/>
          <w:color w:val="000000"/>
          <w:sz w:val="24"/>
          <w:szCs w:val="24"/>
        </w:rPr>
      </w:pPr>
      <w:proofErr w:type="spellStart"/>
      <w:r w:rsidRPr="00502D1B">
        <w:rPr>
          <w:rFonts w:eastAsia="Times New Roman" w:cs="Helvetica"/>
          <w:b/>
          <w:bCs/>
          <w:color w:val="000000"/>
          <w:sz w:val="24"/>
          <w:szCs w:val="24"/>
        </w:rPr>
        <w:t>Tocomail</w:t>
      </w:r>
      <w:proofErr w:type="spellEnd"/>
      <w:r w:rsidRPr="00502D1B">
        <w:rPr>
          <w:rFonts w:eastAsia="Times New Roman" w:cs="Helvetica"/>
          <w:b/>
          <w:bCs/>
          <w:color w:val="000000"/>
          <w:sz w:val="24"/>
          <w:szCs w:val="24"/>
        </w:rPr>
        <w:t xml:space="preserve"> </w:t>
      </w:r>
      <w:r w:rsidR="006A2DD4">
        <w:rPr>
          <w:rFonts w:eastAsia="Times New Roman" w:cs="Helvetica"/>
          <w:b/>
          <w:bCs/>
          <w:color w:val="000000"/>
          <w:sz w:val="24"/>
          <w:szCs w:val="24"/>
        </w:rPr>
        <w:t xml:space="preserve">Fun and Safe </w:t>
      </w:r>
      <w:r w:rsidRPr="00502D1B">
        <w:rPr>
          <w:rFonts w:eastAsia="Times New Roman" w:cs="Helvetica"/>
          <w:b/>
          <w:bCs/>
          <w:color w:val="000000"/>
          <w:sz w:val="24"/>
          <w:szCs w:val="24"/>
        </w:rPr>
        <w:t xml:space="preserve">Email </w:t>
      </w:r>
      <w:r w:rsidR="006A2DD4">
        <w:rPr>
          <w:rFonts w:eastAsia="Times New Roman" w:cs="Helvetica"/>
          <w:b/>
          <w:bCs/>
          <w:color w:val="000000"/>
          <w:sz w:val="24"/>
          <w:szCs w:val="24"/>
        </w:rPr>
        <w:t xml:space="preserve">and Messaging </w:t>
      </w:r>
      <w:r w:rsidRPr="00502D1B">
        <w:rPr>
          <w:rFonts w:eastAsia="Times New Roman" w:cs="Helvetica"/>
          <w:b/>
          <w:bCs/>
          <w:color w:val="000000"/>
          <w:sz w:val="24"/>
          <w:szCs w:val="24"/>
        </w:rPr>
        <w:t>Service for Kids</w:t>
      </w:r>
    </w:p>
    <w:p w14:paraId="7D152032" w14:textId="508BD3E3" w:rsidR="00502D1B" w:rsidRDefault="00502D1B" w:rsidP="00502D1B">
      <w:pPr>
        <w:spacing w:after="0" w:line="240" w:lineRule="auto"/>
        <w:jc w:val="center"/>
        <w:rPr>
          <w:rFonts w:eastAsia="Times New Roman" w:cs="Helvetica"/>
          <w:color w:val="000000"/>
          <w:sz w:val="24"/>
          <w:szCs w:val="24"/>
        </w:rPr>
      </w:pPr>
      <w:proofErr w:type="gramStart"/>
      <w:r w:rsidRPr="00502D1B">
        <w:rPr>
          <w:rFonts w:eastAsia="Times New Roman" w:cs="Helvetica"/>
          <w:b/>
          <w:bCs/>
          <w:color w:val="000000"/>
          <w:sz w:val="24"/>
          <w:szCs w:val="24"/>
        </w:rPr>
        <w:t>for</w:t>
      </w:r>
      <w:proofErr w:type="gramEnd"/>
      <w:r w:rsidRPr="00502D1B">
        <w:rPr>
          <w:rFonts w:eastAsia="Times New Roman" w:cs="Helvetica"/>
          <w:b/>
          <w:bCs/>
          <w:color w:val="000000"/>
          <w:sz w:val="24"/>
          <w:szCs w:val="24"/>
        </w:rPr>
        <w:t xml:space="preserve"> iPhone, iPad, </w:t>
      </w:r>
      <w:r w:rsidR="006A2DD4">
        <w:rPr>
          <w:rFonts w:eastAsia="Times New Roman" w:cs="Helvetica"/>
          <w:b/>
          <w:bCs/>
          <w:color w:val="000000"/>
          <w:sz w:val="24"/>
          <w:szCs w:val="24"/>
        </w:rPr>
        <w:t>Android</w:t>
      </w:r>
      <w:r w:rsidRPr="00502D1B">
        <w:rPr>
          <w:rFonts w:eastAsia="Times New Roman" w:cs="Helvetica"/>
          <w:b/>
          <w:bCs/>
          <w:color w:val="000000"/>
          <w:sz w:val="24"/>
          <w:szCs w:val="24"/>
        </w:rPr>
        <w:t xml:space="preserve"> and the Web</w:t>
      </w:r>
      <w:r w:rsidRPr="00502D1B">
        <w:rPr>
          <w:rFonts w:ascii="Helvetica" w:eastAsia="Times New Roman" w:hAnsi="Helvetica" w:cs="Helvetica"/>
          <w:color w:val="000000"/>
          <w:sz w:val="24"/>
          <w:szCs w:val="24"/>
        </w:rPr>
        <w:br/>
      </w:r>
    </w:p>
    <w:p w14:paraId="2E812C28" w14:textId="39496A9D" w:rsidR="00502D1B" w:rsidRDefault="00502D1B" w:rsidP="00502D1B">
      <w:pPr>
        <w:spacing w:after="0" w:line="240" w:lineRule="auto"/>
        <w:jc w:val="center"/>
        <w:rPr>
          <w:rFonts w:eastAsia="Times New Roman" w:cs="Helvetica"/>
          <w:b/>
          <w:bCs/>
          <w:color w:val="000000"/>
          <w:sz w:val="24"/>
          <w:szCs w:val="24"/>
        </w:rPr>
      </w:pPr>
      <w:r w:rsidRPr="00502D1B">
        <w:rPr>
          <w:rFonts w:eastAsia="Times New Roman" w:cs="Helvetica"/>
          <w:color w:val="000000"/>
          <w:sz w:val="24"/>
          <w:szCs w:val="24"/>
        </w:rPr>
        <w:t>Inspired by kids and created by parents, Tocomail provides complete parental control over email while providing a fun experience for children</w:t>
      </w:r>
      <w:r w:rsidRPr="00502D1B">
        <w:rPr>
          <w:rFonts w:eastAsia="Times New Roman" w:cs="Helvetica"/>
          <w:color w:val="000000"/>
          <w:sz w:val="24"/>
          <w:szCs w:val="24"/>
        </w:rPr>
        <w:br/>
      </w:r>
    </w:p>
    <w:p w14:paraId="2C87B61A" w14:textId="352A423C" w:rsidR="00502D1B" w:rsidRPr="00502D1B" w:rsidRDefault="00502D1B" w:rsidP="00502D1B">
      <w:pPr>
        <w:spacing w:after="0" w:line="240" w:lineRule="auto"/>
        <w:rPr>
          <w:rFonts w:eastAsia="Times New Roman" w:cs="Helvetica"/>
          <w:color w:val="000000"/>
          <w:sz w:val="24"/>
          <w:szCs w:val="24"/>
        </w:rPr>
      </w:pPr>
      <w:r w:rsidRPr="00502D1B">
        <w:rPr>
          <w:rFonts w:eastAsia="Times New Roman" w:cs="Helvetica"/>
          <w:color w:val="000000"/>
          <w:sz w:val="24"/>
          <w:szCs w:val="24"/>
        </w:rPr>
        <w:t xml:space="preserve">With children’s online safety continuing to be a major issue, Tocobox Inc. </w:t>
      </w:r>
      <w:r w:rsidR="00F821A4">
        <w:rPr>
          <w:rFonts w:eastAsia="Times New Roman" w:cs="Helvetica"/>
          <w:color w:val="000000"/>
          <w:sz w:val="24"/>
          <w:szCs w:val="24"/>
        </w:rPr>
        <w:t>developed</w:t>
      </w:r>
      <w:r w:rsidRPr="00502D1B">
        <w:rPr>
          <w:rFonts w:eastAsia="Times New Roman" w:cs="Helvetica"/>
          <w:color w:val="000000"/>
          <w:sz w:val="24"/>
          <w:szCs w:val="24"/>
        </w:rPr>
        <w:t xml:space="preserve"> Tocomail, the safest email service for children.  Inspired by kids and based on their feedback, Tocomail offers a real and fun email experience for children, while providing parents wit</w:t>
      </w:r>
      <w:r w:rsidR="007674AF">
        <w:rPr>
          <w:rFonts w:eastAsia="Times New Roman" w:cs="Helvetica"/>
          <w:color w:val="000000"/>
          <w:sz w:val="24"/>
          <w:szCs w:val="24"/>
        </w:rPr>
        <w:t>h complete control over their e</w:t>
      </w:r>
      <w:r w:rsidRPr="00502D1B">
        <w:rPr>
          <w:rFonts w:eastAsia="Times New Roman" w:cs="Helvetica"/>
          <w:color w:val="000000"/>
          <w:sz w:val="24"/>
          <w:szCs w:val="24"/>
        </w:rPr>
        <w:t>mail activity.</w:t>
      </w:r>
      <w:r w:rsidRPr="00502D1B">
        <w:rPr>
          <w:rFonts w:eastAsia="Times New Roman" w:cs="Helvetica"/>
          <w:color w:val="000000"/>
          <w:sz w:val="24"/>
          <w:szCs w:val="24"/>
        </w:rPr>
        <w:br/>
      </w:r>
      <w:r w:rsidRPr="00502D1B">
        <w:rPr>
          <w:rFonts w:eastAsia="Times New Roman" w:cs="Helvetica"/>
          <w:color w:val="000000"/>
          <w:sz w:val="24"/>
          <w:szCs w:val="24"/>
        </w:rPr>
        <w:br/>
        <w:t>Tocomail is available for free at </w:t>
      </w:r>
      <w:r w:rsidR="005A0712">
        <w:fldChar w:fldCharType="begin"/>
      </w:r>
      <w:r w:rsidR="005A0712">
        <w:instrText xml:space="preserve"> HYPERLINK "https://connect.emailsrvr.com/owa/redir.aspx?C=n3BMOd4k_0mcv4opQDPWcJCQCbjl-tAI0o3oMlSX4uK381WHW5B0Vjka-NQ7Y_Y8M2vWvTvgWf8.&amp;URL=http%3a%2f%2fwww.tocomail.com" \t "_blank" </w:instrText>
      </w:r>
      <w:r w:rsidR="005A0712">
        <w:fldChar w:fldCharType="separate"/>
      </w:r>
      <w:r w:rsidRPr="00502D1B">
        <w:rPr>
          <w:rFonts w:eastAsia="Times New Roman" w:cs="Helvetica"/>
          <w:color w:val="0000FF"/>
          <w:sz w:val="24"/>
          <w:szCs w:val="24"/>
          <w:u w:val="single"/>
        </w:rPr>
        <w:t>www.tocomail.com</w:t>
      </w:r>
      <w:r w:rsidR="005A0712">
        <w:rPr>
          <w:rFonts w:eastAsia="Times New Roman" w:cs="Helvetica"/>
          <w:color w:val="0000FF"/>
          <w:sz w:val="24"/>
          <w:szCs w:val="24"/>
          <w:u w:val="single"/>
        </w:rPr>
        <w:fldChar w:fldCharType="end"/>
      </w:r>
      <w:r w:rsidRPr="00502D1B">
        <w:rPr>
          <w:rFonts w:eastAsia="Times New Roman" w:cs="Helvetica"/>
          <w:color w:val="000000"/>
          <w:sz w:val="24"/>
          <w:szCs w:val="24"/>
        </w:rPr>
        <w:t xml:space="preserve"> or from the </w:t>
      </w:r>
      <w:hyperlink r:id="rId5" w:history="1">
        <w:r w:rsidRPr="005C548D">
          <w:rPr>
            <w:rStyle w:val="Hyperlink"/>
            <w:rFonts w:eastAsia="Times New Roman" w:cs="Helvetica"/>
            <w:sz w:val="24"/>
            <w:szCs w:val="24"/>
          </w:rPr>
          <w:t>App Store</w:t>
        </w:r>
      </w:hyperlink>
      <w:r w:rsidRPr="00502D1B">
        <w:rPr>
          <w:rFonts w:eastAsia="Times New Roman" w:cs="Helvetica"/>
          <w:color w:val="000000"/>
          <w:sz w:val="24"/>
          <w:szCs w:val="24"/>
        </w:rPr>
        <w:t xml:space="preserve"> </w:t>
      </w:r>
      <w:r w:rsidR="005C548D">
        <w:rPr>
          <w:rFonts w:eastAsia="Times New Roman" w:cs="Helvetica"/>
          <w:color w:val="000000"/>
          <w:sz w:val="24"/>
          <w:szCs w:val="24"/>
        </w:rPr>
        <w:t xml:space="preserve">on iPad, iPhone, and iPod touch or from </w:t>
      </w:r>
      <w:hyperlink r:id="rId6" w:history="1">
        <w:r w:rsidR="005C548D" w:rsidRPr="005C548D">
          <w:rPr>
            <w:rStyle w:val="Hyperlink"/>
            <w:rFonts w:eastAsia="Times New Roman" w:cs="Helvetica"/>
            <w:sz w:val="24"/>
            <w:szCs w:val="24"/>
          </w:rPr>
          <w:t>Google Play</w:t>
        </w:r>
      </w:hyperlink>
      <w:r w:rsidR="005C548D">
        <w:rPr>
          <w:rFonts w:eastAsia="Times New Roman" w:cs="Helvetica"/>
          <w:color w:val="000000"/>
          <w:sz w:val="24"/>
          <w:szCs w:val="24"/>
        </w:rPr>
        <w:t xml:space="preserve"> on Android devices.</w:t>
      </w:r>
    </w:p>
    <w:p w14:paraId="6D61C66E" w14:textId="77777777" w:rsidR="00502D1B" w:rsidRPr="00502D1B" w:rsidRDefault="00502D1B" w:rsidP="00502D1B">
      <w:pPr>
        <w:spacing w:after="0" w:line="240" w:lineRule="auto"/>
        <w:rPr>
          <w:rFonts w:eastAsia="Times New Roman" w:cs="Helvetica"/>
          <w:color w:val="000000"/>
          <w:sz w:val="24"/>
          <w:szCs w:val="24"/>
        </w:rPr>
      </w:pPr>
    </w:p>
    <w:p w14:paraId="013DEE75" w14:textId="1F4C96EA" w:rsidR="005A0712" w:rsidRDefault="00502D1B" w:rsidP="00502D1B">
      <w:pPr>
        <w:spacing w:after="240" w:line="240" w:lineRule="auto"/>
        <w:rPr>
          <w:rFonts w:eastAsia="Times New Roman" w:cs="Helvetica"/>
          <w:color w:val="000000"/>
          <w:sz w:val="24"/>
          <w:szCs w:val="24"/>
        </w:rPr>
      </w:pPr>
      <w:r w:rsidRPr="00502D1B">
        <w:rPr>
          <w:rFonts w:eastAsia="Times New Roman" w:cs="Helvetica"/>
          <w:color w:val="000000"/>
          <w:sz w:val="24"/>
          <w:szCs w:val="24"/>
        </w:rPr>
        <w:t>A great first email service for kids, Tocomail features an easy-to-use intuitive interface designed to make it simple to stay connected with family and friends on popular platforms</w:t>
      </w:r>
      <w:r w:rsidR="005C548D">
        <w:rPr>
          <w:rFonts w:eastAsia="Times New Roman" w:cs="Helvetica"/>
          <w:color w:val="000000"/>
          <w:sz w:val="24"/>
          <w:szCs w:val="24"/>
        </w:rPr>
        <w:t xml:space="preserve">. </w:t>
      </w:r>
      <w:proofErr w:type="spellStart"/>
      <w:r w:rsidR="005C548D">
        <w:rPr>
          <w:rFonts w:eastAsia="Times New Roman" w:cs="Helvetica"/>
          <w:color w:val="000000"/>
          <w:sz w:val="24"/>
          <w:szCs w:val="24"/>
        </w:rPr>
        <w:t>Tocomail</w:t>
      </w:r>
      <w:proofErr w:type="spellEnd"/>
      <w:r w:rsidR="005C548D">
        <w:rPr>
          <w:rFonts w:eastAsia="Times New Roman" w:cs="Helvetica"/>
          <w:color w:val="000000"/>
          <w:sz w:val="24"/>
          <w:szCs w:val="24"/>
        </w:rPr>
        <w:t xml:space="preserve"> also</w:t>
      </w:r>
      <w:r w:rsidRPr="00502D1B">
        <w:rPr>
          <w:rFonts w:eastAsia="Times New Roman" w:cs="Helvetica"/>
          <w:color w:val="000000"/>
          <w:sz w:val="24"/>
          <w:szCs w:val="24"/>
        </w:rPr>
        <w:t xml:space="preserve"> provides a personalized email address (i.e. </w:t>
      </w:r>
      <w:r w:rsidR="00F821A4">
        <w:rPr>
          <w:rFonts w:eastAsia="Times New Roman" w:cs="Helvetica"/>
          <w:color w:val="000000"/>
          <w:sz w:val="24"/>
          <w:szCs w:val="24"/>
        </w:rPr>
        <w:t>child</w:t>
      </w:r>
      <w:r w:rsidRPr="00502D1B">
        <w:rPr>
          <w:rFonts w:eastAsia="Times New Roman" w:cs="Helvetica"/>
          <w:color w:val="000000"/>
          <w:sz w:val="24"/>
          <w:szCs w:val="24"/>
        </w:rPr>
        <w:t xml:space="preserve">name@tocomail.com) </w:t>
      </w:r>
      <w:r w:rsidR="005A0712">
        <w:rPr>
          <w:rFonts w:eastAsia="Times New Roman" w:cs="Helvetica"/>
          <w:color w:val="000000"/>
          <w:sz w:val="24"/>
          <w:szCs w:val="24"/>
        </w:rPr>
        <w:t>for kids.</w:t>
      </w:r>
      <w:r w:rsidRPr="00502D1B">
        <w:rPr>
          <w:rFonts w:eastAsia="Times New Roman" w:cs="Helvetica"/>
          <w:color w:val="000000"/>
          <w:sz w:val="24"/>
          <w:szCs w:val="24"/>
        </w:rPr>
        <w:t xml:space="preserve">  A video with more information is available at: </w:t>
      </w:r>
      <w:r w:rsidR="005A0712">
        <w:fldChar w:fldCharType="begin"/>
      </w:r>
      <w:r w:rsidR="005A0712">
        <w:instrText xml:space="preserve"> HYPERLINK "https://connect.emailsrvr.com/owa/redir.aspx?C=n3BMOd4k_0mcv4opQDPWcJCQCbjl-tAI0o3oMlSX4uK381WHW5B0Vjka-NQ7Y_Y8M2vWvTvgWf8.&amp;URL=http%3a%2f%2fyoutu.be%2fMRlOBtgUXFk" \t "_blank" </w:instrText>
      </w:r>
      <w:r w:rsidR="005A0712">
        <w:fldChar w:fldCharType="separate"/>
      </w:r>
      <w:r w:rsidRPr="00502D1B">
        <w:rPr>
          <w:rStyle w:val="Hyperlink"/>
          <w:rFonts w:cs="Segoe UI"/>
          <w:sz w:val="24"/>
          <w:szCs w:val="24"/>
        </w:rPr>
        <w:t>http://youtu.be/MRlOBtgUXFk</w:t>
      </w:r>
      <w:r w:rsidR="005A0712">
        <w:rPr>
          <w:rStyle w:val="Hyperlink"/>
          <w:rFonts w:cs="Segoe UI"/>
          <w:sz w:val="24"/>
          <w:szCs w:val="24"/>
        </w:rPr>
        <w:fldChar w:fldCharType="end"/>
      </w:r>
      <w:r w:rsidR="007674AF">
        <w:rPr>
          <w:rFonts w:eastAsia="Times New Roman" w:cs="Helvetica"/>
          <w:color w:val="000000"/>
          <w:sz w:val="24"/>
          <w:szCs w:val="24"/>
        </w:rPr>
        <w:br/>
      </w:r>
      <w:r w:rsidR="007674AF">
        <w:rPr>
          <w:rFonts w:eastAsia="Times New Roman" w:cs="Helvetica"/>
          <w:color w:val="000000"/>
          <w:sz w:val="24"/>
          <w:szCs w:val="24"/>
        </w:rPr>
        <w:br/>
        <w:t>Tocomail makes e</w:t>
      </w:r>
      <w:r w:rsidRPr="00502D1B">
        <w:rPr>
          <w:rFonts w:eastAsia="Times New Roman" w:cs="Helvetica"/>
          <w:color w:val="000000"/>
          <w:sz w:val="24"/>
          <w:szCs w:val="24"/>
        </w:rPr>
        <w:t xml:space="preserve">mailing fun with many cool features such as a drawing board, custom avatar creation, picture timeline and a colorful design that all kids will love.  So even if a child can’t type, they can easily draw a picture and include it in an email. With two different levels of user-interface (UI), Tocomail can </w:t>
      </w:r>
      <w:r w:rsidR="005C548D">
        <w:rPr>
          <w:rFonts w:eastAsia="Times New Roman" w:cs="Helvetica"/>
          <w:color w:val="000000"/>
          <w:sz w:val="24"/>
          <w:szCs w:val="24"/>
        </w:rPr>
        <w:t>be enjoyed by kids of all ages.</w:t>
      </w:r>
    </w:p>
    <w:p w14:paraId="0E2966CB" w14:textId="77777777" w:rsidR="005C548D" w:rsidRDefault="005A0712" w:rsidP="00502D1B">
      <w:pPr>
        <w:spacing w:after="240" w:line="240" w:lineRule="auto"/>
        <w:rPr>
          <w:rFonts w:eastAsia="Times New Roman" w:cs="Helvetica"/>
          <w:color w:val="000000"/>
          <w:sz w:val="24"/>
          <w:szCs w:val="24"/>
        </w:rPr>
      </w:pPr>
      <w:r>
        <w:rPr>
          <w:rFonts w:eastAsia="Times New Roman" w:cs="Helvetica"/>
          <w:color w:val="000000"/>
          <w:sz w:val="24"/>
          <w:szCs w:val="24"/>
        </w:rPr>
        <w:t xml:space="preserve">Parental controls are conducted through Safe, General and Blocked lists of contacts making sure that </w:t>
      </w:r>
      <w:proofErr w:type="gramStart"/>
      <w:r>
        <w:rPr>
          <w:rFonts w:eastAsia="Times New Roman" w:cs="Helvetica"/>
          <w:color w:val="000000"/>
          <w:sz w:val="24"/>
          <w:szCs w:val="24"/>
        </w:rPr>
        <w:t>emails which are not from or to safe contacts</w:t>
      </w:r>
      <w:proofErr w:type="gramEnd"/>
      <w:r>
        <w:rPr>
          <w:rFonts w:eastAsia="Times New Roman" w:cs="Helvetica"/>
          <w:color w:val="000000"/>
          <w:sz w:val="24"/>
          <w:szCs w:val="24"/>
        </w:rPr>
        <w:t xml:space="preserve"> will not come through unless parent approves them. </w:t>
      </w:r>
      <w:r w:rsidR="00502D1B" w:rsidRPr="00502D1B">
        <w:rPr>
          <w:rFonts w:eastAsia="Times New Roman" w:cs="Helvetica"/>
          <w:color w:val="000000"/>
          <w:sz w:val="24"/>
          <w:szCs w:val="24"/>
        </w:rPr>
        <w:t>Parents can also choose to receive a copy of the quarantined email sent to their regular email account and can approve or reject emails directly from these notifications</w:t>
      </w:r>
    </w:p>
    <w:p w14:paraId="7D73451C" w14:textId="67FC113A" w:rsidR="00565CC6" w:rsidRPr="005C548D" w:rsidRDefault="00502D1B" w:rsidP="005C548D">
      <w:pPr>
        <w:spacing w:after="240" w:line="240" w:lineRule="auto"/>
        <w:rPr>
          <w:rFonts w:eastAsia="Times New Roman" w:cs="Helvetica"/>
          <w:color w:val="000000"/>
          <w:sz w:val="24"/>
          <w:szCs w:val="24"/>
        </w:rPr>
      </w:pPr>
      <w:r w:rsidRPr="00502D1B">
        <w:rPr>
          <w:rFonts w:eastAsia="Times New Roman" w:cs="Helvetica"/>
          <w:color w:val="000000"/>
          <w:sz w:val="24"/>
          <w:szCs w:val="24"/>
        </w:rPr>
        <w:br/>
        <w:t xml:space="preserve">“We included kids in the design process from the start so Tocomail was built from the ground up based upon their feedback,” said Dennis Bolgov, CEO of Tocobox. "We know that they want email to be fun and easy so we designed Tocomail with many creative tools that kids will love. And, being a parent myself, I wanted Tocomail to be completely safe while offering a great first </w:t>
      </w:r>
      <w:r w:rsidR="007674AF">
        <w:rPr>
          <w:rFonts w:eastAsia="Times New Roman" w:cs="Helvetica"/>
          <w:color w:val="000000"/>
          <w:sz w:val="24"/>
          <w:szCs w:val="24"/>
        </w:rPr>
        <w:t>e</w:t>
      </w:r>
      <w:r w:rsidRPr="00502D1B">
        <w:rPr>
          <w:rFonts w:eastAsia="Times New Roman" w:cs="Helvetica"/>
          <w:color w:val="000000"/>
          <w:sz w:val="24"/>
          <w:szCs w:val="24"/>
        </w:rPr>
        <w:t>mail experience.</w:t>
      </w:r>
      <w:r w:rsidR="005C548D">
        <w:rPr>
          <w:rFonts w:eastAsia="Times New Roman" w:cs="Helvetica"/>
          <w:color w:val="000000"/>
          <w:sz w:val="24"/>
          <w:szCs w:val="24"/>
        </w:rPr>
        <w:t>”</w:t>
      </w:r>
      <w:bookmarkStart w:id="0" w:name="_GoBack"/>
      <w:bookmarkEnd w:id="0"/>
    </w:p>
    <w:sectPr w:rsidR="00565CC6" w:rsidRPr="005C54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D1B"/>
    <w:rsid w:val="00502D1B"/>
    <w:rsid w:val="00565CC6"/>
    <w:rsid w:val="005A0712"/>
    <w:rsid w:val="005C548D"/>
    <w:rsid w:val="006A2DD4"/>
    <w:rsid w:val="007674AF"/>
    <w:rsid w:val="009F69ED"/>
    <w:rsid w:val="00C91CD5"/>
    <w:rsid w:val="00DC0048"/>
    <w:rsid w:val="00F82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F64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2D1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2D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603588">
      <w:bodyDiv w:val="1"/>
      <w:marLeft w:val="0"/>
      <w:marRight w:val="0"/>
      <w:marTop w:val="0"/>
      <w:marBottom w:val="0"/>
      <w:divBdr>
        <w:top w:val="none" w:sz="0" w:space="0" w:color="auto"/>
        <w:left w:val="none" w:sz="0" w:space="0" w:color="auto"/>
        <w:bottom w:val="none" w:sz="0" w:space="0" w:color="auto"/>
        <w:right w:val="none" w:sz="0" w:space="0" w:color="auto"/>
      </w:divBdr>
      <w:divsChild>
        <w:div w:id="131212102">
          <w:marLeft w:val="0"/>
          <w:marRight w:val="0"/>
          <w:marTop w:val="0"/>
          <w:marBottom w:val="0"/>
          <w:divBdr>
            <w:top w:val="none" w:sz="0" w:space="0" w:color="auto"/>
            <w:left w:val="none" w:sz="0" w:space="0" w:color="auto"/>
            <w:bottom w:val="none" w:sz="0" w:space="0" w:color="auto"/>
            <w:right w:val="none" w:sz="0" w:space="0" w:color="auto"/>
          </w:divBdr>
          <w:divsChild>
            <w:div w:id="980383819">
              <w:marLeft w:val="0"/>
              <w:marRight w:val="0"/>
              <w:marTop w:val="0"/>
              <w:marBottom w:val="0"/>
              <w:divBdr>
                <w:top w:val="none" w:sz="0" w:space="0" w:color="auto"/>
                <w:left w:val="none" w:sz="0" w:space="0" w:color="auto"/>
                <w:bottom w:val="none" w:sz="0" w:space="0" w:color="auto"/>
                <w:right w:val="none" w:sz="0" w:space="0" w:color="auto"/>
              </w:divBdr>
              <w:divsChild>
                <w:div w:id="1599555137">
                  <w:marLeft w:val="0"/>
                  <w:marRight w:val="0"/>
                  <w:marTop w:val="0"/>
                  <w:marBottom w:val="0"/>
                  <w:divBdr>
                    <w:top w:val="none" w:sz="0" w:space="0" w:color="auto"/>
                    <w:left w:val="none" w:sz="0" w:space="0" w:color="auto"/>
                    <w:bottom w:val="none" w:sz="0" w:space="0" w:color="auto"/>
                    <w:right w:val="none" w:sz="0" w:space="0" w:color="auto"/>
                  </w:divBdr>
                  <w:divsChild>
                    <w:div w:id="881480642">
                      <w:marLeft w:val="0"/>
                      <w:marRight w:val="0"/>
                      <w:marTop w:val="0"/>
                      <w:marBottom w:val="0"/>
                      <w:divBdr>
                        <w:top w:val="none" w:sz="0" w:space="0" w:color="auto"/>
                        <w:left w:val="none" w:sz="0" w:space="0" w:color="auto"/>
                        <w:bottom w:val="none" w:sz="0" w:space="0" w:color="auto"/>
                        <w:right w:val="none" w:sz="0" w:space="0" w:color="auto"/>
                      </w:divBdr>
                      <w:divsChild>
                        <w:div w:id="1661079898">
                          <w:marLeft w:val="0"/>
                          <w:marRight w:val="0"/>
                          <w:marTop w:val="0"/>
                          <w:marBottom w:val="0"/>
                          <w:divBdr>
                            <w:top w:val="none" w:sz="0" w:space="0" w:color="auto"/>
                            <w:left w:val="none" w:sz="0" w:space="0" w:color="auto"/>
                            <w:bottom w:val="none" w:sz="0" w:space="0" w:color="auto"/>
                            <w:right w:val="none" w:sz="0" w:space="0" w:color="auto"/>
                          </w:divBdr>
                          <w:divsChild>
                            <w:div w:id="1254245273">
                              <w:marLeft w:val="0"/>
                              <w:marRight w:val="0"/>
                              <w:marTop w:val="0"/>
                              <w:marBottom w:val="0"/>
                              <w:divBdr>
                                <w:top w:val="none" w:sz="0" w:space="0" w:color="auto"/>
                                <w:left w:val="none" w:sz="0" w:space="0" w:color="auto"/>
                                <w:bottom w:val="none" w:sz="0" w:space="0" w:color="auto"/>
                                <w:right w:val="none" w:sz="0" w:space="0" w:color="auto"/>
                              </w:divBdr>
                              <w:divsChild>
                                <w:div w:id="254949001">
                                  <w:marLeft w:val="0"/>
                                  <w:marRight w:val="0"/>
                                  <w:marTop w:val="0"/>
                                  <w:marBottom w:val="0"/>
                                  <w:divBdr>
                                    <w:top w:val="none" w:sz="0" w:space="0" w:color="auto"/>
                                    <w:left w:val="none" w:sz="0" w:space="0" w:color="auto"/>
                                    <w:bottom w:val="none" w:sz="0" w:space="0" w:color="auto"/>
                                    <w:right w:val="none" w:sz="0" w:space="0" w:color="auto"/>
                                  </w:divBdr>
                                  <w:divsChild>
                                    <w:div w:id="2132819496">
                                      <w:marLeft w:val="0"/>
                                      <w:marRight w:val="0"/>
                                      <w:marTop w:val="0"/>
                                      <w:marBottom w:val="0"/>
                                      <w:divBdr>
                                        <w:top w:val="none" w:sz="0" w:space="0" w:color="auto"/>
                                        <w:left w:val="none" w:sz="0" w:space="0" w:color="auto"/>
                                        <w:bottom w:val="none" w:sz="0" w:space="0" w:color="auto"/>
                                        <w:right w:val="none" w:sz="0" w:space="0" w:color="auto"/>
                                      </w:divBdr>
                                      <w:divsChild>
                                        <w:div w:id="896429727">
                                          <w:marLeft w:val="0"/>
                                          <w:marRight w:val="0"/>
                                          <w:marTop w:val="0"/>
                                          <w:marBottom w:val="0"/>
                                          <w:divBdr>
                                            <w:top w:val="none" w:sz="0" w:space="0" w:color="auto"/>
                                            <w:left w:val="none" w:sz="0" w:space="0" w:color="auto"/>
                                            <w:bottom w:val="none" w:sz="0" w:space="0" w:color="auto"/>
                                            <w:right w:val="none" w:sz="0" w:space="0" w:color="auto"/>
                                          </w:divBdr>
                                          <w:divsChild>
                                            <w:div w:id="1057776211">
                                              <w:marLeft w:val="0"/>
                                              <w:marRight w:val="0"/>
                                              <w:marTop w:val="0"/>
                                              <w:marBottom w:val="0"/>
                                              <w:divBdr>
                                                <w:top w:val="none" w:sz="0" w:space="0" w:color="auto"/>
                                                <w:left w:val="none" w:sz="0" w:space="0" w:color="auto"/>
                                                <w:bottom w:val="none" w:sz="0" w:space="0" w:color="auto"/>
                                                <w:right w:val="none" w:sz="0" w:space="0" w:color="auto"/>
                                              </w:divBdr>
                                              <w:divsChild>
                                                <w:div w:id="444545026">
                                                  <w:marLeft w:val="0"/>
                                                  <w:marRight w:val="0"/>
                                                  <w:marTop w:val="0"/>
                                                  <w:marBottom w:val="0"/>
                                                  <w:divBdr>
                                                    <w:top w:val="none" w:sz="0" w:space="0" w:color="auto"/>
                                                    <w:left w:val="none" w:sz="0" w:space="0" w:color="auto"/>
                                                    <w:bottom w:val="none" w:sz="0" w:space="0" w:color="auto"/>
                                                    <w:right w:val="none" w:sz="0" w:space="0" w:color="auto"/>
                                                  </w:divBdr>
                                                  <w:divsChild>
                                                    <w:div w:id="1641840589">
                                                      <w:marLeft w:val="0"/>
                                                      <w:marRight w:val="0"/>
                                                      <w:marTop w:val="0"/>
                                                      <w:marBottom w:val="0"/>
                                                      <w:divBdr>
                                                        <w:top w:val="none" w:sz="0" w:space="0" w:color="auto"/>
                                                        <w:left w:val="none" w:sz="0" w:space="0" w:color="auto"/>
                                                        <w:bottom w:val="none" w:sz="0" w:space="0" w:color="auto"/>
                                                        <w:right w:val="none" w:sz="0" w:space="0" w:color="auto"/>
                                                      </w:divBdr>
                                                      <w:divsChild>
                                                        <w:div w:id="238641138">
                                                          <w:marLeft w:val="0"/>
                                                          <w:marRight w:val="0"/>
                                                          <w:marTop w:val="0"/>
                                                          <w:marBottom w:val="0"/>
                                                          <w:divBdr>
                                                            <w:top w:val="none" w:sz="0" w:space="0" w:color="auto"/>
                                                            <w:left w:val="none" w:sz="0" w:space="0" w:color="auto"/>
                                                            <w:bottom w:val="none" w:sz="0" w:space="0" w:color="auto"/>
                                                            <w:right w:val="none" w:sz="0" w:space="0" w:color="auto"/>
                                                          </w:divBdr>
                                                          <w:divsChild>
                                                            <w:div w:id="1118648571">
                                                              <w:marLeft w:val="0"/>
                                                              <w:marRight w:val="150"/>
                                                              <w:marTop w:val="0"/>
                                                              <w:marBottom w:val="150"/>
                                                              <w:divBdr>
                                                                <w:top w:val="none" w:sz="0" w:space="0" w:color="auto"/>
                                                                <w:left w:val="none" w:sz="0" w:space="0" w:color="auto"/>
                                                                <w:bottom w:val="none" w:sz="0" w:space="0" w:color="auto"/>
                                                                <w:right w:val="none" w:sz="0" w:space="0" w:color="auto"/>
                                                              </w:divBdr>
                                                              <w:divsChild>
                                                                <w:div w:id="845249616">
                                                                  <w:marLeft w:val="0"/>
                                                                  <w:marRight w:val="0"/>
                                                                  <w:marTop w:val="0"/>
                                                                  <w:marBottom w:val="0"/>
                                                                  <w:divBdr>
                                                                    <w:top w:val="none" w:sz="0" w:space="0" w:color="auto"/>
                                                                    <w:left w:val="none" w:sz="0" w:space="0" w:color="auto"/>
                                                                    <w:bottom w:val="none" w:sz="0" w:space="0" w:color="auto"/>
                                                                    <w:right w:val="none" w:sz="0" w:space="0" w:color="auto"/>
                                                                  </w:divBdr>
                                                                  <w:divsChild>
                                                                    <w:div w:id="1807552404">
                                                                      <w:marLeft w:val="0"/>
                                                                      <w:marRight w:val="0"/>
                                                                      <w:marTop w:val="0"/>
                                                                      <w:marBottom w:val="0"/>
                                                                      <w:divBdr>
                                                                        <w:top w:val="none" w:sz="0" w:space="0" w:color="auto"/>
                                                                        <w:left w:val="none" w:sz="0" w:space="0" w:color="auto"/>
                                                                        <w:bottom w:val="none" w:sz="0" w:space="0" w:color="auto"/>
                                                                        <w:right w:val="none" w:sz="0" w:space="0" w:color="auto"/>
                                                                      </w:divBdr>
                                                                      <w:divsChild>
                                                                        <w:div w:id="2085449125">
                                                                          <w:marLeft w:val="0"/>
                                                                          <w:marRight w:val="0"/>
                                                                          <w:marTop w:val="0"/>
                                                                          <w:marBottom w:val="0"/>
                                                                          <w:divBdr>
                                                                            <w:top w:val="none" w:sz="0" w:space="0" w:color="auto"/>
                                                                            <w:left w:val="none" w:sz="0" w:space="0" w:color="auto"/>
                                                                            <w:bottom w:val="none" w:sz="0" w:space="0" w:color="auto"/>
                                                                            <w:right w:val="none" w:sz="0" w:space="0" w:color="auto"/>
                                                                          </w:divBdr>
                                                                          <w:divsChild>
                                                                            <w:div w:id="942615134">
                                                                              <w:marLeft w:val="0"/>
                                                                              <w:marRight w:val="0"/>
                                                                              <w:marTop w:val="0"/>
                                                                              <w:marBottom w:val="0"/>
                                                                              <w:divBdr>
                                                                                <w:top w:val="none" w:sz="0" w:space="0" w:color="auto"/>
                                                                                <w:left w:val="none" w:sz="0" w:space="0" w:color="auto"/>
                                                                                <w:bottom w:val="none" w:sz="0" w:space="0" w:color="auto"/>
                                                                                <w:right w:val="none" w:sz="0" w:space="0" w:color="auto"/>
                                                                              </w:divBdr>
                                                                              <w:divsChild>
                                                                                <w:div w:id="573860616">
                                                                                  <w:marLeft w:val="0"/>
                                                                                  <w:marRight w:val="0"/>
                                                                                  <w:marTop w:val="0"/>
                                                                                  <w:marBottom w:val="0"/>
                                                                                  <w:divBdr>
                                                                                    <w:top w:val="none" w:sz="0" w:space="0" w:color="auto"/>
                                                                                    <w:left w:val="none" w:sz="0" w:space="0" w:color="auto"/>
                                                                                    <w:bottom w:val="none" w:sz="0" w:space="0" w:color="auto"/>
                                                                                    <w:right w:val="none" w:sz="0" w:space="0" w:color="auto"/>
                                                                                  </w:divBdr>
                                                                                  <w:divsChild>
                                                                                    <w:div w:id="681082296">
                                                                                      <w:marLeft w:val="0"/>
                                                                                      <w:marRight w:val="0"/>
                                                                                      <w:marTop w:val="0"/>
                                                                                      <w:marBottom w:val="0"/>
                                                                                      <w:divBdr>
                                                                                        <w:top w:val="none" w:sz="0" w:space="0" w:color="auto"/>
                                                                                        <w:left w:val="none" w:sz="0" w:space="0" w:color="auto"/>
                                                                                        <w:bottom w:val="none" w:sz="0" w:space="0" w:color="auto"/>
                                                                                        <w:right w:val="none" w:sz="0" w:space="0" w:color="auto"/>
                                                                                      </w:divBdr>
                                                                                      <w:divsChild>
                                                                                        <w:div w:id="43405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itunes.apple.com/us/app/tocomail-safe-email-for-kids/id789812392?mt=8" TargetMode="External"/><Relationship Id="rId6" Type="http://schemas.openxmlformats.org/officeDocument/2006/relationships/hyperlink" Target="https://play.google.com/store/apps/details?id=com.tocobox.tocomai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407</Words>
  <Characters>2320</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Mandel</dc:creator>
  <cp:lastModifiedBy>Dennis Bolgov</cp:lastModifiedBy>
  <cp:revision>5</cp:revision>
  <dcterms:created xsi:type="dcterms:W3CDTF">2014-11-26T23:20:00Z</dcterms:created>
  <dcterms:modified xsi:type="dcterms:W3CDTF">2014-11-26T23:48:00Z</dcterms:modified>
</cp:coreProperties>
</file>